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C4" w:rsidRDefault="000224C4">
      <w:pPr>
        <w:autoSpaceDE w:val="0"/>
        <w:autoSpaceDN w:val="0"/>
        <w:textAlignment w:val="bottom"/>
        <w:rPr>
          <w:rFonts w:eastAsia="ＭＳ ゴシック"/>
        </w:rPr>
      </w:pPr>
      <w:bookmarkStart w:id="0" w:name="_GoBack"/>
      <w:bookmarkEnd w:id="0"/>
    </w:p>
    <w:p w:rsidR="000224C4" w:rsidRDefault="000224C4">
      <w:pPr>
        <w:autoSpaceDE w:val="0"/>
        <w:autoSpaceDN w:val="0"/>
        <w:textAlignment w:val="bottom"/>
        <w:rPr>
          <w:rFonts w:eastAsia="ＭＳ ゴシック"/>
        </w:rPr>
      </w:pPr>
    </w:p>
    <w:p w:rsidR="000224C4" w:rsidRDefault="000224C4">
      <w:pPr>
        <w:autoSpaceDE w:val="0"/>
        <w:autoSpaceDN w:val="0"/>
        <w:textAlignment w:val="bottom"/>
        <w:rPr>
          <w:rFonts w:ascii="ＭＳ ゴシック" w:eastAsia="ＭＳ ゴシック" w:hAnsi="ＭＳ ゴシック"/>
        </w:rPr>
      </w:pPr>
      <w:r>
        <w:rPr>
          <w:rFonts w:eastAsia="ＭＳ ゴシック" w:hint="eastAsia"/>
        </w:rPr>
        <w:t>（参考様式</w:t>
      </w:r>
      <w:r w:rsidR="00F0297F">
        <w:rPr>
          <w:rFonts w:eastAsia="ＭＳ ゴシック" w:hint="eastAsia"/>
        </w:rPr>
        <w:t>６</w:t>
      </w:r>
      <w:r>
        <w:rPr>
          <w:rFonts w:eastAsia="ＭＳ ゴシック" w:hint="eastAsia"/>
        </w:rPr>
        <w:t>）</w:t>
      </w:r>
    </w:p>
    <w:p w:rsidR="000224C4" w:rsidRDefault="000224C4">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利用者からの苦情を処理するために講ずる措置の概要</w:t>
      </w:r>
    </w:p>
    <w:p w:rsidR="000224C4" w:rsidRDefault="000224C4">
      <w:pPr>
        <w:autoSpaceDE w:val="0"/>
        <w:autoSpaceDN w:val="0"/>
        <w:jc w:val="center"/>
        <w:textAlignment w:val="bottom"/>
        <w:rPr>
          <w:rFonts w:ascii="ＭＳ ゴシック" w:eastAsia="ＭＳ ゴシック" w:hAnsi="ＭＳ ゴシック" w:hint="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7162"/>
      </w:tblGrid>
      <w:tr w:rsidR="000224C4">
        <w:tblPrEx>
          <w:tblCellMar>
            <w:top w:w="0" w:type="dxa"/>
            <w:bottom w:w="0" w:type="dxa"/>
          </w:tblCellMar>
        </w:tblPrEx>
        <w:trPr>
          <w:trHeight w:val="480"/>
        </w:trPr>
        <w:tc>
          <w:tcPr>
            <w:tcW w:w="2880" w:type="dxa"/>
            <w:tcBorders>
              <w:top w:val="single" w:sz="12" w:space="0" w:color="auto"/>
              <w:left w:val="single" w:sz="12" w:space="0" w:color="auto"/>
            </w:tcBorders>
            <w:vAlign w:val="center"/>
          </w:tcPr>
          <w:p w:rsidR="000224C4" w:rsidRDefault="000224C4">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0224C4" w:rsidRDefault="000224C4">
            <w:pPr>
              <w:autoSpaceDE w:val="0"/>
              <w:autoSpaceDN w:val="0"/>
              <w:textAlignment w:val="bottom"/>
              <w:rPr>
                <w:rFonts w:ascii="ＭＳ ゴシック" w:eastAsia="ＭＳ ゴシック" w:hAnsi="ＭＳ ゴシック" w:hint="eastAsia"/>
                <w:bCs/>
              </w:rPr>
            </w:pPr>
          </w:p>
        </w:tc>
      </w:tr>
      <w:tr w:rsidR="000224C4">
        <w:tblPrEx>
          <w:tblCellMar>
            <w:top w:w="0" w:type="dxa"/>
            <w:bottom w:w="0" w:type="dxa"/>
          </w:tblCellMar>
        </w:tblPrEx>
        <w:trPr>
          <w:trHeight w:val="440"/>
        </w:trPr>
        <w:tc>
          <w:tcPr>
            <w:tcW w:w="2880" w:type="dxa"/>
            <w:tcBorders>
              <w:left w:val="single" w:sz="12" w:space="0" w:color="auto"/>
              <w:bottom w:val="single" w:sz="12" w:space="0" w:color="auto"/>
            </w:tcBorders>
            <w:vAlign w:val="center"/>
          </w:tcPr>
          <w:p w:rsidR="000224C4" w:rsidRDefault="000224C4">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0224C4" w:rsidRDefault="000224C4">
            <w:pPr>
              <w:autoSpaceDE w:val="0"/>
              <w:autoSpaceDN w:val="0"/>
              <w:textAlignment w:val="bottom"/>
              <w:rPr>
                <w:rFonts w:ascii="ＭＳ ゴシック" w:eastAsia="ＭＳ ゴシック" w:hAnsi="ＭＳ ゴシック" w:hint="eastAsia"/>
                <w:bCs/>
              </w:rPr>
            </w:pPr>
          </w:p>
        </w:tc>
      </w:tr>
    </w:tbl>
    <w:p w:rsidR="000224C4" w:rsidRDefault="000224C4">
      <w:pPr>
        <w:autoSpaceDE w:val="0"/>
        <w:autoSpaceDN w:val="0"/>
        <w:jc w:val="center"/>
        <w:textAlignment w:val="bottom"/>
        <w:rPr>
          <w:rFonts w:ascii="ＭＳ ゴシック" w:eastAsia="ＭＳ ゴシック" w:hAnsi="ＭＳ ゴシック" w:hint="eastAsia"/>
          <w:bCs/>
        </w:rPr>
      </w:pPr>
    </w:p>
    <w:p w:rsidR="000224C4" w:rsidRDefault="000224C4">
      <w:pPr>
        <w:autoSpaceDE w:val="0"/>
        <w:autoSpaceDN w:val="0"/>
        <w:jc w:val="center"/>
        <w:textAlignment w:val="bottom"/>
        <w:rPr>
          <w:rFonts w:ascii="ＭＳ ゴシック" w:eastAsia="ＭＳ ゴシック" w:hAnsi="ＭＳ ゴシック" w:hint="eastAsia"/>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0224C4">
        <w:tblPrEx>
          <w:tblCellMar>
            <w:top w:w="0" w:type="dxa"/>
            <w:bottom w:w="0" w:type="dxa"/>
          </w:tblCellMar>
        </w:tblPrEx>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0224C4" w:rsidRDefault="000224C4">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措　置　の　概　要</w:t>
            </w:r>
          </w:p>
        </w:tc>
      </w:tr>
      <w:tr w:rsidR="000224C4">
        <w:tblPrEx>
          <w:tblCellMar>
            <w:top w:w="0" w:type="dxa"/>
            <w:bottom w:w="0" w:type="dxa"/>
          </w:tblCellMar>
        </w:tblPrEx>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0224C4" w:rsidRDefault="000224C4">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　利用者からの相談又は苦情等に対応する常設の窓口（連絡先）、担当者の設置</w:t>
            </w: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２　円滑かつ迅速に苦情処理を行うための処理体制・手順</w:t>
            </w: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pPr>
              <w:autoSpaceDE w:val="0"/>
              <w:autoSpaceDN w:val="0"/>
              <w:textAlignment w:val="bottom"/>
              <w:rPr>
                <w:rFonts w:ascii="ＭＳ ゴシック" w:eastAsia="ＭＳ ゴシック" w:hAnsi="ＭＳ ゴシック" w:hint="eastAsia"/>
              </w:rPr>
            </w:pPr>
          </w:p>
          <w:p w:rsidR="000224C4" w:rsidRDefault="000224C4" w:rsidP="004F6935">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３　その他参考事項</w:t>
            </w:r>
          </w:p>
        </w:tc>
      </w:tr>
    </w:tbl>
    <w:p w:rsidR="000224C4" w:rsidRDefault="000224C4">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上の事項は例示であり、これにかかわらず苦情処理に係る対応方針を具体的に記してください。</w:t>
      </w:r>
    </w:p>
    <w:sectPr w:rsidR="000224C4">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30"/>
    <w:rsid w:val="000224C4"/>
    <w:rsid w:val="00196130"/>
    <w:rsid w:val="002942E6"/>
    <w:rsid w:val="00307E7E"/>
    <w:rsid w:val="004F6935"/>
    <w:rsid w:val="00D56B15"/>
    <w:rsid w:val="00F0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6D83A5A-E1A3-49A2-81B5-E32C7774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dc:description/>
  <cp:lastModifiedBy>岐南町役場</cp:lastModifiedBy>
  <cp:revision>2</cp:revision>
  <dcterms:created xsi:type="dcterms:W3CDTF">2018-10-12T05:23:00Z</dcterms:created>
  <dcterms:modified xsi:type="dcterms:W3CDTF">2018-10-12T05:23:00Z</dcterms:modified>
</cp:coreProperties>
</file>