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2200"/>
        <w:gridCol w:w="880"/>
        <w:gridCol w:w="440"/>
        <w:gridCol w:w="440"/>
        <w:gridCol w:w="2640"/>
        <w:gridCol w:w="727"/>
        <w:gridCol w:w="1071"/>
      </w:tblGrid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X41"/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岐南</w:t>
            </w:r>
            <w:r w:rsidRPr="0099271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町第10期高齢者福祉計画・介護保険事業計画</w:t>
            </w:r>
            <w:r w:rsidRPr="0099271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策定委員応募用紙</w:t>
            </w:r>
            <w:bookmarkEnd w:id="0"/>
          </w:p>
        </w:tc>
      </w:tr>
      <w:tr w:rsidR="00992718" w:rsidRPr="00992718" w:rsidTr="00992718">
        <w:trPr>
          <w:trHeight w:val="780"/>
        </w:trPr>
        <w:tc>
          <w:tcPr>
            <w:tcW w:w="97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○応募資格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町内にお住まいで４０歳以上の方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（令和８年４月１日現在）</w:t>
            </w: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○任　　　期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委嘱の日から令和９年３月３１日まで</w:t>
            </w: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○募集期間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令和８年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月１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日（火）から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２</w:t>
            </w:r>
            <w:r w:rsidR="00ED6EF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８</w:t>
            </w:r>
            <w:bookmarkStart w:id="1" w:name="_GoBack"/>
            <w:bookmarkEnd w:id="1"/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日（火）まで</w:t>
            </w:r>
          </w:p>
        </w:tc>
      </w:tr>
      <w:tr w:rsidR="00992718" w:rsidRPr="00992718" w:rsidTr="00992718">
        <w:trPr>
          <w:trHeight w:val="3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32"/>
              </w:rPr>
              <w:t>住所</w:t>
            </w:r>
          </w:p>
        </w:tc>
        <w:tc>
          <w:tcPr>
            <w:tcW w:w="4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岐南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町</w:t>
            </w:r>
          </w:p>
        </w:tc>
      </w:tr>
      <w:tr w:rsidR="00992718" w:rsidRPr="00992718" w:rsidTr="00992718">
        <w:trPr>
          <w:trHeight w:val="64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32"/>
              </w:rPr>
              <w:t>お名前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865DAC">
        <w:trPr>
          <w:trHeight w:val="37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32"/>
              </w:rPr>
              <w:t>生年月日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　　年　　　月　　　日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32"/>
              </w:rPr>
              <w:t>年齢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8"/>
              </w:rPr>
              <w:t>歳</w:t>
            </w:r>
          </w:p>
        </w:tc>
      </w:tr>
      <w:tr w:rsidR="00992718" w:rsidRPr="00992718" w:rsidTr="00865DAC">
        <w:trPr>
          <w:trHeight w:val="37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2"/>
                <w:szCs w:val="32"/>
              </w:rPr>
              <w:t>応募動機</w:t>
            </w: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※応募動機を簡単に記載してください。</w:t>
            </w: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○提出方法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865DAC"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保険</w:t>
            </w:r>
            <w:r w:rsidR="00865DA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年金課</w:t>
            </w:r>
            <w:r w:rsidR="00EF4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へ直接提出</w:t>
            </w:r>
          </w:p>
        </w:tc>
      </w:tr>
      <w:tr w:rsidR="00992718" w:rsidRPr="00992718" w:rsidTr="00992718">
        <w:trPr>
          <w:trHeight w:val="375"/>
        </w:trPr>
        <w:tc>
          <w:tcPr>
            <w:tcW w:w="9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992718" w:rsidRDefault="00992718" w:rsidP="009927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○提出先　　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岐南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町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役場　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保険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年金課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０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58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247</w:t>
            </w:r>
            <w:r w:rsidRPr="009927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1341</w:t>
            </w:r>
          </w:p>
        </w:tc>
      </w:tr>
    </w:tbl>
    <w:p w:rsidR="00117ABA" w:rsidRPr="00992718" w:rsidRDefault="00117ABA"/>
    <w:sectPr w:rsidR="00117ABA" w:rsidRPr="00992718" w:rsidSect="009927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8"/>
    <w:rsid w:val="00117ABA"/>
    <w:rsid w:val="00865DAC"/>
    <w:rsid w:val="00992718"/>
    <w:rsid w:val="00ED6EF6"/>
    <w:rsid w:val="00E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B37D3-A7E0-41C1-8293-D1E039D9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2026-04-13T06:07:00Z</dcterms:created>
  <dcterms:modified xsi:type="dcterms:W3CDTF">2026-04-14T03:02:00Z</dcterms:modified>
</cp:coreProperties>
</file>